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F6" w:rsidRPr="00771435" w:rsidRDefault="007879F6" w:rsidP="007879F6">
      <w:pPr>
        <w:rPr>
          <w:b/>
          <w:u w:val="single"/>
        </w:rPr>
      </w:pPr>
      <w:r w:rsidRPr="00771435">
        <w:rPr>
          <w:b/>
          <w:u w:val="single"/>
        </w:rPr>
        <w:t>List of Attendees:</w:t>
      </w:r>
    </w:p>
    <w:p w:rsidR="007879F6" w:rsidRDefault="007879F6" w:rsidP="007879F6">
      <w:r>
        <w:t xml:space="preserve">Collin Ihlenfeldt - </w:t>
      </w:r>
      <w:hyperlink r:id="rId8" w:history="1">
        <w:r w:rsidRPr="007004C1">
          <w:rPr>
            <w:rStyle w:val="Hyperlink"/>
          </w:rPr>
          <w:t>cihlenfeldt@gmail.com</w:t>
        </w:r>
      </w:hyperlink>
      <w:r>
        <w:t xml:space="preserve">   </w:t>
      </w:r>
      <w:r>
        <w:rPr>
          <w:i/>
        </w:rPr>
        <w:t>i</w:t>
      </w:r>
      <w:r w:rsidRPr="007879F6">
        <w:rPr>
          <w:i/>
        </w:rPr>
        <w:t>vebeenfelt</w:t>
      </w:r>
    </w:p>
    <w:p w:rsidR="007879F6" w:rsidRDefault="007879F6" w:rsidP="007879F6">
      <w:r>
        <w:t xml:space="preserve">Edward Autry – </w:t>
      </w:r>
      <w:hyperlink r:id="rId9" w:history="1">
        <w:r w:rsidRPr="007004C1">
          <w:rPr>
            <w:rStyle w:val="Hyperlink"/>
          </w:rPr>
          <w:t>edward.autry@wellsfargo.com</w:t>
        </w:r>
      </w:hyperlink>
      <w:r>
        <w:t xml:space="preserve">   </w:t>
      </w:r>
      <w:r w:rsidRPr="007879F6">
        <w:rPr>
          <w:i/>
        </w:rPr>
        <w:t>EAutry</w:t>
      </w:r>
    </w:p>
    <w:p w:rsidR="007879F6" w:rsidRDefault="007879F6" w:rsidP="007879F6">
      <w:r>
        <w:t xml:space="preserve">Steve Bassett – </w:t>
      </w:r>
      <w:hyperlink r:id="rId10" w:history="1">
        <w:r w:rsidRPr="007004C1">
          <w:rPr>
            <w:rStyle w:val="Hyperlink"/>
          </w:rPr>
          <w:t>stevehikes@yahoo.com</w:t>
        </w:r>
      </w:hyperlink>
    </w:p>
    <w:p w:rsidR="007879F6" w:rsidRDefault="007879F6" w:rsidP="007879F6">
      <w:r>
        <w:t xml:space="preserve">Richard Lloyd-Roberts – </w:t>
      </w:r>
      <w:hyperlink r:id="rId11" w:history="1">
        <w:r w:rsidRPr="007004C1">
          <w:rPr>
            <w:rStyle w:val="Hyperlink"/>
          </w:rPr>
          <w:t>Richard@eco-Revolution.com</w:t>
        </w:r>
      </w:hyperlink>
      <w:r>
        <w:t xml:space="preserve">  </w:t>
      </w:r>
      <w:r w:rsidRPr="007879F6">
        <w:rPr>
          <w:i/>
        </w:rPr>
        <w:t>Richard</w:t>
      </w:r>
    </w:p>
    <w:p w:rsidR="007879F6" w:rsidRDefault="007879F6" w:rsidP="007879F6">
      <w:r>
        <w:t xml:space="preserve">Greg Topolski – </w:t>
      </w:r>
      <w:hyperlink r:id="rId12" w:history="1">
        <w:r w:rsidRPr="007004C1">
          <w:rPr>
            <w:rStyle w:val="Hyperlink"/>
          </w:rPr>
          <w:t>topodawg@gmail.com</w:t>
        </w:r>
      </w:hyperlink>
      <w:r>
        <w:t xml:space="preserve">  </w:t>
      </w:r>
      <w:r w:rsidRPr="007879F6">
        <w:rPr>
          <w:i/>
        </w:rPr>
        <w:t>TopoDawg</w:t>
      </w:r>
    </w:p>
    <w:p w:rsidR="007879F6" w:rsidRDefault="007879F6" w:rsidP="007879F6">
      <w:pPr>
        <w:rPr>
          <w:i/>
        </w:rPr>
      </w:pPr>
      <w:r>
        <w:t xml:space="preserve">Jim Shoemaker – </w:t>
      </w:r>
      <w:hyperlink r:id="rId13" w:history="1">
        <w:r w:rsidRPr="00AA676B">
          <w:rPr>
            <w:rStyle w:val="Hyperlink"/>
          </w:rPr>
          <w:t>jimshoe77@hotmail.com</w:t>
        </w:r>
      </w:hyperlink>
      <w:r>
        <w:t xml:space="preserve">    </w:t>
      </w:r>
      <w:r w:rsidRPr="007879F6">
        <w:rPr>
          <w:i/>
        </w:rPr>
        <w:t>JimShoe</w:t>
      </w:r>
    </w:p>
    <w:p w:rsidR="00D4181E" w:rsidRDefault="00D4181E" w:rsidP="007879F6">
      <w:pPr>
        <w:rPr>
          <w:i/>
        </w:rPr>
      </w:pPr>
      <w:r>
        <w:t xml:space="preserve">Scott Hubbs – </w:t>
      </w:r>
      <w:hyperlink r:id="rId14" w:history="1">
        <w:r w:rsidRPr="00AA676B">
          <w:rPr>
            <w:rStyle w:val="Hyperlink"/>
          </w:rPr>
          <w:t>shubbs2001@aol.com</w:t>
        </w:r>
      </w:hyperlink>
      <w:r>
        <w:t xml:space="preserve">  </w:t>
      </w:r>
      <w:r w:rsidRPr="00D4181E">
        <w:rPr>
          <w:i/>
        </w:rPr>
        <w:t>worker-rider</w:t>
      </w:r>
    </w:p>
    <w:p w:rsidR="00D4181E" w:rsidRPr="00D4181E" w:rsidRDefault="00D4181E" w:rsidP="007879F6">
      <w:r>
        <w:t xml:space="preserve">John? - ????? @?????  </w:t>
      </w:r>
      <w:r w:rsidRPr="00D4181E">
        <w:rPr>
          <w:i/>
        </w:rPr>
        <w:t>slowgoat</w:t>
      </w:r>
    </w:p>
    <w:p w:rsidR="00D4181E" w:rsidRDefault="00D4181E" w:rsidP="007879F6">
      <w:pPr>
        <w:rPr>
          <w:i/>
        </w:rPr>
      </w:pPr>
    </w:p>
    <w:p w:rsidR="00D4181E" w:rsidRPr="00771435" w:rsidRDefault="00D4181E" w:rsidP="00D4181E">
      <w:pPr>
        <w:rPr>
          <w:b/>
        </w:rPr>
      </w:pPr>
      <w:r w:rsidRPr="00771435">
        <w:rPr>
          <w:b/>
        </w:rPr>
        <w:t>Agenda:</w:t>
      </w:r>
    </w:p>
    <w:p w:rsidR="00D4181E" w:rsidRDefault="00F42E63" w:rsidP="00D4181E">
      <w:pPr>
        <w:pStyle w:val="ListParagraph"/>
        <w:numPr>
          <w:ilvl w:val="0"/>
          <w:numId w:val="1"/>
        </w:numPr>
      </w:pPr>
      <w:r>
        <w:t>Update</w:t>
      </w:r>
      <w:r w:rsidR="00D4181E">
        <w:t xml:space="preserve"> for alternate site locations.</w:t>
      </w:r>
    </w:p>
    <w:p w:rsidR="00D4181E" w:rsidRDefault="00D4181E" w:rsidP="00D4181E">
      <w:pPr>
        <w:pStyle w:val="ListParagraph"/>
        <w:numPr>
          <w:ilvl w:val="0"/>
          <w:numId w:val="1"/>
        </w:numPr>
      </w:pPr>
      <w:r>
        <w:t>HTA update.</w:t>
      </w:r>
    </w:p>
    <w:p w:rsidR="00D4181E" w:rsidRDefault="00D4181E" w:rsidP="00D4181E">
      <w:pPr>
        <w:pStyle w:val="ListParagraph"/>
        <w:numPr>
          <w:ilvl w:val="0"/>
          <w:numId w:val="1"/>
        </w:numPr>
      </w:pPr>
      <w:r>
        <w:t>Committees</w:t>
      </w:r>
    </w:p>
    <w:p w:rsidR="00D4181E" w:rsidRDefault="00D4181E" w:rsidP="00D4181E"/>
    <w:p w:rsidR="00D4181E" w:rsidRDefault="00D4181E" w:rsidP="00D4181E">
      <w:r w:rsidRPr="00D4181E">
        <w:rPr>
          <w:u w:val="single"/>
        </w:rPr>
        <w:t>Update for alternate site locations</w:t>
      </w:r>
      <w:r>
        <w:t>:</w:t>
      </w:r>
    </w:p>
    <w:p w:rsidR="00D4181E" w:rsidRDefault="00BD1136" w:rsidP="00D4181E">
      <w:r>
        <w:t>Collin suggested a location by Ray’s Splash Planet (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15 North Sycamore Street) </w:t>
      </w:r>
      <w:r>
        <w:t xml:space="preserve">– there seems to be available land nearby and a greenway.  </w:t>
      </w:r>
      <w:r w:rsidR="008C68E4">
        <w:t xml:space="preserve"> There does not seem to be any cover, however. </w:t>
      </w:r>
      <w:r>
        <w:t xml:space="preserve">No other locations were </w:t>
      </w:r>
      <w:r w:rsidR="008C68E4">
        <w:t>noted.  Continued research will be done to find a few backup sites.</w:t>
      </w:r>
    </w:p>
    <w:p w:rsidR="008C68E4" w:rsidRDefault="008C68E4" w:rsidP="00D4181E"/>
    <w:p w:rsidR="008C68E4" w:rsidRDefault="008C68E4" w:rsidP="00D4181E">
      <w:r w:rsidRPr="008C68E4">
        <w:rPr>
          <w:u w:val="single"/>
        </w:rPr>
        <w:t>HTA Update</w:t>
      </w:r>
      <w:r>
        <w:t>:</w:t>
      </w:r>
    </w:p>
    <w:p w:rsidR="008C68E4" w:rsidRDefault="008C68E4" w:rsidP="00D4181E">
      <w:r>
        <w:t>Richard attended a HTA (Hospitality and Tourism Association) meeting and was able to meet with the president of the association, Mohammad Jenatian.  M</w:t>
      </w:r>
      <w:r w:rsidR="00F42E63">
        <w:t xml:space="preserve">ohammad expressed interest in helping create an </w:t>
      </w:r>
      <w:r>
        <w:t>urban mountain bike park in Cha</w:t>
      </w:r>
      <w:r w:rsidR="00ED08E4">
        <w:t>rlotte.  Currently the HTA is helping get various other sport facilities built in Charlotte area, and the I-277 project seems to be something the HTA would support.  Richard was able to get on the Agenda for the next HTA m</w:t>
      </w:r>
      <w:r w:rsidR="00167DB6">
        <w:t xml:space="preserve">eeting and would like to present a Power Point slideshow </w:t>
      </w:r>
      <w:r w:rsidR="00ED08E4">
        <w:t>to the group.</w:t>
      </w:r>
      <w:r w:rsidR="00167DB6">
        <w:t xml:space="preserve">  The slideshow will include pictures from the Seattle I-5 project and the proposed site in Charlotte.</w:t>
      </w:r>
    </w:p>
    <w:p w:rsidR="00167DB6" w:rsidRDefault="00167DB6" w:rsidP="00D4181E"/>
    <w:p w:rsidR="00167DB6" w:rsidRDefault="00167DB6" w:rsidP="00D4181E">
      <w:pPr>
        <w:rPr>
          <w:u w:val="single"/>
        </w:rPr>
      </w:pPr>
      <w:r w:rsidRPr="00167DB6">
        <w:rPr>
          <w:u w:val="single"/>
        </w:rPr>
        <w:lastRenderedPageBreak/>
        <w:t>Committee</w:t>
      </w:r>
    </w:p>
    <w:p w:rsidR="00167DB6" w:rsidRDefault="00167DB6" w:rsidP="00D4181E">
      <w:r>
        <w:t xml:space="preserve">Edward discussed forming committees within the Trailblazers club that would specialize in certain things.  For example, there would be a </w:t>
      </w:r>
      <w:r w:rsidR="00F42E63">
        <w:t xml:space="preserve">grants </w:t>
      </w:r>
      <w:r>
        <w:t xml:space="preserve">committee that would </w:t>
      </w:r>
      <w:r w:rsidR="00F42E63">
        <w:t>find and</w:t>
      </w:r>
      <w:r w:rsidR="00AF0B4C">
        <w:t xml:space="preserve"> apply for grants</w:t>
      </w:r>
      <w:r>
        <w:t xml:space="preserve">.  Another committee could focus on donations.  </w:t>
      </w:r>
    </w:p>
    <w:p w:rsidR="00F10F25" w:rsidRDefault="00F10F25" w:rsidP="00D4181E"/>
    <w:p w:rsidR="00F10F25" w:rsidRDefault="00F10F25" w:rsidP="00D4181E">
      <w:r w:rsidRPr="00767CEB">
        <w:rPr>
          <w:u w:val="single"/>
        </w:rPr>
        <w:t>Additional discussion items</w:t>
      </w:r>
      <w:r>
        <w:t>:</w:t>
      </w:r>
    </w:p>
    <w:p w:rsidR="00F10F25" w:rsidRDefault="00F10F25" w:rsidP="00D4181E">
      <w:r>
        <w:t>Lowes or Home Depot could be approached about donating materials (used or new) for use in building the trail.</w:t>
      </w:r>
    </w:p>
    <w:p w:rsidR="00F10F25" w:rsidRDefault="00F10F25" w:rsidP="00D4181E">
      <w:r>
        <w:t xml:space="preserve">The I-5 colonnade had signs of homeless people living in the </w:t>
      </w:r>
      <w:r w:rsidR="00767CEB">
        <w:t>trails;</w:t>
      </w:r>
      <w:r>
        <w:t xml:space="preserve"> this is something to </w:t>
      </w:r>
      <w:r w:rsidR="00767CEB">
        <w:t>keep in mind when building our trail.  A partnership with the Crisis Ministry could be helpful with this issue.</w:t>
      </w:r>
    </w:p>
    <w:p w:rsidR="00767CEB" w:rsidRDefault="00767CEB" w:rsidP="00D4181E">
      <w:r>
        <w:t xml:space="preserve">Slowgoat suggested that we </w:t>
      </w:r>
      <w:r w:rsidR="00F42E63">
        <w:t>ask</w:t>
      </w:r>
      <w:r>
        <w:t xml:space="preserve"> the Ev</w:t>
      </w:r>
      <w:r w:rsidR="00F42E63">
        <w:t>ergreen Mountain Bike Alliance P</w:t>
      </w:r>
      <w:r>
        <w:t>resident to record a short video explaining the positive impact the I-5 project has had for the Seattle community.  This video could be included in the presentation</w:t>
      </w:r>
      <w:r w:rsidR="00F42E63">
        <w:t xml:space="preserve"> to the HTA or other like groups.</w:t>
      </w:r>
    </w:p>
    <w:p w:rsidR="00AF0B4C" w:rsidRDefault="00AF0B4C" w:rsidP="00D4181E">
      <w:r>
        <w:t>Richard stressed the need to find a local celebrity to champion this project.</w:t>
      </w:r>
    </w:p>
    <w:p w:rsidR="00AF0B4C" w:rsidRDefault="00AF0B4C" w:rsidP="00D4181E"/>
    <w:p w:rsidR="00AF0B4C" w:rsidRDefault="00AF0B4C" w:rsidP="00D4181E">
      <w:r w:rsidRPr="00AF0B4C">
        <w:rPr>
          <w:u w:val="single"/>
        </w:rPr>
        <w:t>Next Steps</w:t>
      </w:r>
      <w:r>
        <w:t>:</w:t>
      </w:r>
    </w:p>
    <w:p w:rsidR="00AF0B4C" w:rsidRDefault="00AF0B4C" w:rsidP="00AF0B4C">
      <w:pPr>
        <w:pStyle w:val="ListParagraph"/>
        <w:numPr>
          <w:ilvl w:val="0"/>
          <w:numId w:val="2"/>
        </w:numPr>
      </w:pPr>
      <w:r>
        <w:t>Prepare a presentation for the HTA and other organizations.</w:t>
      </w:r>
    </w:p>
    <w:p w:rsidR="00AF0B4C" w:rsidRDefault="00AF0B4C" w:rsidP="00AF0B4C">
      <w:pPr>
        <w:pStyle w:val="ListParagraph"/>
        <w:numPr>
          <w:ilvl w:val="0"/>
          <w:numId w:val="2"/>
        </w:numPr>
      </w:pPr>
      <w:r>
        <w:t>Find out who owns the land under I-277.</w:t>
      </w:r>
    </w:p>
    <w:p w:rsidR="00AF0B4C" w:rsidRDefault="00AF0B4C" w:rsidP="00AF0B4C">
      <w:pPr>
        <w:pStyle w:val="ListParagraph"/>
        <w:numPr>
          <w:ilvl w:val="0"/>
          <w:numId w:val="2"/>
        </w:numPr>
      </w:pPr>
      <w:r>
        <w:t>Conference call with other clubs (EMBA, Ashville).</w:t>
      </w:r>
    </w:p>
    <w:p w:rsidR="00AF0B4C" w:rsidRDefault="00AF0B4C" w:rsidP="00AF0B4C">
      <w:pPr>
        <w:pStyle w:val="ListParagraph"/>
        <w:numPr>
          <w:ilvl w:val="0"/>
          <w:numId w:val="2"/>
        </w:numPr>
      </w:pPr>
      <w:r>
        <w:t>Find alternate backup sites.</w:t>
      </w:r>
    </w:p>
    <w:p w:rsidR="00AF0B4C" w:rsidRDefault="00AF0B4C" w:rsidP="00D4181E"/>
    <w:p w:rsidR="00F42E63" w:rsidRDefault="00F42E63" w:rsidP="00D4181E"/>
    <w:p w:rsidR="00767CEB" w:rsidRDefault="00767CEB" w:rsidP="00D4181E"/>
    <w:p w:rsidR="00767CEB" w:rsidRPr="00167DB6" w:rsidRDefault="00767CEB" w:rsidP="00D4181E"/>
    <w:p w:rsidR="00D4181E" w:rsidRPr="00D4181E" w:rsidRDefault="00D4181E" w:rsidP="00D4181E"/>
    <w:p w:rsidR="007879F6" w:rsidRDefault="007879F6" w:rsidP="007879F6"/>
    <w:p w:rsidR="00142085" w:rsidRDefault="00142085"/>
    <w:sectPr w:rsidR="00142085" w:rsidSect="0014208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15" w:rsidRDefault="00E47B15" w:rsidP="007879F6">
      <w:pPr>
        <w:spacing w:after="0" w:line="240" w:lineRule="auto"/>
      </w:pPr>
      <w:r>
        <w:separator/>
      </w:r>
    </w:p>
  </w:endnote>
  <w:endnote w:type="continuationSeparator" w:id="0">
    <w:p w:rsidR="00E47B15" w:rsidRDefault="00E47B15" w:rsidP="0078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15" w:rsidRDefault="00E47B15" w:rsidP="007879F6">
      <w:pPr>
        <w:spacing w:after="0" w:line="240" w:lineRule="auto"/>
      </w:pPr>
      <w:r>
        <w:separator/>
      </w:r>
    </w:p>
  </w:footnote>
  <w:footnote w:type="continuationSeparator" w:id="0">
    <w:p w:rsidR="00E47B15" w:rsidRDefault="00E47B15" w:rsidP="0078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le"/>
      <w:id w:val="77547040"/>
      <w:placeholder>
        <w:docPart w:val="B723702FF5BE455CB39CBD9426F834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79F6" w:rsidRDefault="007879F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I-277 Meeting #2</w:t>
        </w:r>
      </w:p>
    </w:sdtContent>
  </w:sdt>
  <w:sdt>
    <w:sdtPr>
      <w:alias w:val="Date"/>
      <w:id w:val="77547044"/>
      <w:placeholder>
        <w:docPart w:val="A05D1C2C6F6E49A49340E29E5E9B2A7E"/>
      </w:placeholder>
      <w:dataBinding w:prefixMappings="xmlns:ns0='http://schemas.microsoft.com/office/2006/coverPageProps'" w:xpath="/ns0:CoverPageProperties[1]/ns0:PublishDate[1]" w:storeItemID="{55AF091B-3C7A-41E3-B477-F2FDAA23CFDA}"/>
      <w:date w:fullDate="2011-02-03T00:00:00Z">
        <w:dateFormat w:val="MMMM d, yyyy"/>
        <w:lid w:val="en-US"/>
        <w:storeMappedDataAs w:val="dateTime"/>
        <w:calendar w:val="gregorian"/>
      </w:date>
    </w:sdtPr>
    <w:sdtContent>
      <w:p w:rsidR="007879F6" w:rsidRDefault="007879F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February 3, 2011</w:t>
        </w:r>
      </w:p>
    </w:sdtContent>
  </w:sdt>
  <w:p w:rsidR="007879F6" w:rsidRDefault="007879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DDF"/>
    <w:multiLevelType w:val="hybridMultilevel"/>
    <w:tmpl w:val="E0BC2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5B0A"/>
    <w:multiLevelType w:val="hybridMultilevel"/>
    <w:tmpl w:val="460E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9F6"/>
    <w:rsid w:val="00142085"/>
    <w:rsid w:val="00167DB6"/>
    <w:rsid w:val="00767CEB"/>
    <w:rsid w:val="007879F6"/>
    <w:rsid w:val="008C68E4"/>
    <w:rsid w:val="00AF0B4C"/>
    <w:rsid w:val="00BD1136"/>
    <w:rsid w:val="00D4181E"/>
    <w:rsid w:val="00DC247A"/>
    <w:rsid w:val="00E47B15"/>
    <w:rsid w:val="00ED08E4"/>
    <w:rsid w:val="00F10F25"/>
    <w:rsid w:val="00F4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F6"/>
  </w:style>
  <w:style w:type="paragraph" w:styleId="Footer">
    <w:name w:val="footer"/>
    <w:basedOn w:val="Normal"/>
    <w:link w:val="FooterChar"/>
    <w:uiPriority w:val="99"/>
    <w:semiHidden/>
    <w:unhideWhenUsed/>
    <w:rsid w:val="0078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9F6"/>
  </w:style>
  <w:style w:type="paragraph" w:styleId="BalloonText">
    <w:name w:val="Balloon Text"/>
    <w:basedOn w:val="Normal"/>
    <w:link w:val="BalloonTextChar"/>
    <w:uiPriority w:val="99"/>
    <w:semiHidden/>
    <w:unhideWhenUsed/>
    <w:rsid w:val="0078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9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181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D1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hlenfeldt@gmail.com" TargetMode="External"/><Relationship Id="rId13" Type="http://schemas.openxmlformats.org/officeDocument/2006/relationships/hyperlink" Target="mailto:jimshoe77@h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podawg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hard@eco-Revolutio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tevehikes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ward.autry@wellsfargo.com" TargetMode="External"/><Relationship Id="rId14" Type="http://schemas.openxmlformats.org/officeDocument/2006/relationships/hyperlink" Target="mailto:shubbs2001@ao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23702FF5BE455CB39CBD9426F8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BEE4-8B2A-4FE2-9EB3-D972C46CBC23}"/>
      </w:docPartPr>
      <w:docPartBody>
        <w:p w:rsidR="00000000" w:rsidRDefault="00D46C78" w:rsidP="00D46C78">
          <w:pPr>
            <w:pStyle w:val="B723702FF5BE455CB39CBD9426F8347D"/>
          </w:pPr>
          <w:r>
            <w:t>[Type the document title]</w:t>
          </w:r>
        </w:p>
      </w:docPartBody>
    </w:docPart>
    <w:docPart>
      <w:docPartPr>
        <w:name w:val="A05D1C2C6F6E49A49340E29E5E9B2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09A5-8138-4C30-AECF-43BA2A23F65E}"/>
      </w:docPartPr>
      <w:docPartBody>
        <w:p w:rsidR="00000000" w:rsidRDefault="00D46C78" w:rsidP="00D46C78">
          <w:pPr>
            <w:pStyle w:val="A05D1C2C6F6E49A49340E29E5E9B2A7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6C78"/>
    <w:rsid w:val="006E7F0D"/>
    <w:rsid w:val="00D4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D79E7708E244D9AA43D8FF33E55D08">
    <w:name w:val="14D79E7708E244D9AA43D8FF33E55D08"/>
    <w:rsid w:val="00D46C78"/>
  </w:style>
  <w:style w:type="paragraph" w:customStyle="1" w:styleId="B723702FF5BE455CB39CBD9426F8347D">
    <w:name w:val="B723702FF5BE455CB39CBD9426F8347D"/>
    <w:rsid w:val="00D46C78"/>
  </w:style>
  <w:style w:type="paragraph" w:customStyle="1" w:styleId="A05D1C2C6F6E49A49340E29E5E9B2A7E">
    <w:name w:val="A05D1C2C6F6E49A49340E29E5E9B2A7E"/>
    <w:rsid w:val="00D46C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I-277 Meeting #2</vt:lpstr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I-277 Meeting #2</dc:title>
  <dc:creator>Greg</dc:creator>
  <cp:lastModifiedBy>Greg</cp:lastModifiedBy>
  <cp:revision>4</cp:revision>
  <dcterms:created xsi:type="dcterms:W3CDTF">2011-02-05T22:35:00Z</dcterms:created>
  <dcterms:modified xsi:type="dcterms:W3CDTF">2011-02-06T03:13:00Z</dcterms:modified>
</cp:coreProperties>
</file>